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EB6CB" w14:textId="1E8B8B04" w:rsidR="000F4567" w:rsidRPr="000C20FD" w:rsidRDefault="000F4567" w:rsidP="000F4567">
      <w:pPr>
        <w:shd w:val="clear" w:color="auto" w:fill="FCFCFC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b/>
          <w:bCs/>
          <w:noProof/>
          <w:color w:val="363636"/>
          <w:sz w:val="24"/>
          <w:szCs w:val="24"/>
          <w:lang w:eastAsia="uk-UA"/>
        </w:rPr>
        <w:drawing>
          <wp:inline distT="0" distB="0" distL="0" distR="0" wp14:anchorId="5B00EB46" wp14:editId="733A4C3C">
            <wp:extent cx="771525" cy="1066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C765D5" w14:textId="41964216" w:rsidR="000F4567" w:rsidRPr="000C20FD" w:rsidRDefault="000F4567" w:rsidP="000F4567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uk-UA"/>
        </w:rPr>
        <w:br/>
      </w:r>
      <w:r w:rsidRPr="000C20FD">
        <w:rPr>
          <w:rFonts w:ascii="Times New Roman" w:eastAsia="Times New Roman" w:hAnsi="Times New Roman" w:cs="Times New Roman"/>
          <w:b/>
          <w:bCs/>
          <w:caps/>
          <w:color w:val="363636"/>
          <w:sz w:val="24"/>
          <w:szCs w:val="24"/>
          <w:lang w:eastAsia="uk-UA"/>
        </w:rPr>
        <w:t>кваліфікаційно-дисциплінарна комісія прокурорів</w:t>
      </w:r>
    </w:p>
    <w:p w14:paraId="3C721B30" w14:textId="0089D38A" w:rsidR="00157460" w:rsidRPr="000C20FD" w:rsidRDefault="00157460" w:rsidP="000F4567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363636"/>
          <w:sz w:val="24"/>
          <w:szCs w:val="24"/>
          <w:lang w:eastAsia="uk-UA"/>
        </w:rPr>
      </w:pPr>
    </w:p>
    <w:p w14:paraId="4284F31B" w14:textId="77777777" w:rsidR="00157460" w:rsidRPr="000C20FD" w:rsidRDefault="00157460" w:rsidP="000F4567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</w:p>
    <w:p w14:paraId="52974778" w14:textId="77777777" w:rsidR="000C20FD" w:rsidRPr="000C20FD" w:rsidRDefault="00B736EB" w:rsidP="000C20FD">
      <w:pPr>
        <w:shd w:val="clear" w:color="auto" w:fill="FCFCFC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hAnsi="Times New Roman" w:cs="Times New Roman"/>
          <w:b/>
          <w:bCs/>
          <w:color w:val="363636"/>
        </w:rPr>
        <w:br/>
      </w:r>
      <w:r w:rsidR="000C20FD" w:rsidRPr="000C20FD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uk-UA"/>
        </w:rPr>
        <w:t>РІШЕННЯ</w:t>
      </w:r>
      <w:r w:rsidR="000C20FD" w:rsidRPr="000C20FD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uk-UA"/>
        </w:rPr>
        <w:br/>
        <w:t>№526дп-25</w:t>
      </w:r>
    </w:p>
    <w:p w14:paraId="08B0A48E" w14:textId="46D8623F" w:rsidR="000C20FD" w:rsidRPr="000C20FD" w:rsidRDefault="000C20FD" w:rsidP="000C20FD">
      <w:pPr>
        <w:shd w:val="clear" w:color="auto" w:fill="FCFCFC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uk-UA"/>
        </w:rPr>
        <w:t>26 листопада 2025</w:t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 w:rsidRPr="000C20FD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uk-UA"/>
        </w:rPr>
        <w:t>Київ</w:t>
      </w:r>
    </w:p>
    <w:p w14:paraId="7BA58505" w14:textId="77777777" w:rsidR="000C20FD" w:rsidRPr="000C20FD" w:rsidRDefault="000C20FD" w:rsidP="000C20FD">
      <w:pPr>
        <w:shd w:val="clear" w:color="auto" w:fill="FCFCFC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uk-UA"/>
        </w:rPr>
        <w:t xml:space="preserve">Про закриття дисциплінарного провадження стосовно начальника відділу кадрової роботи та державної служби Донецької обласної прокуратури </w:t>
      </w:r>
      <w:proofErr w:type="spellStart"/>
      <w:r w:rsidRPr="000C20FD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uk-UA"/>
        </w:rPr>
        <w:t>Шихатової</w:t>
      </w:r>
      <w:proofErr w:type="spellEnd"/>
      <w:r w:rsidRPr="000C20FD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uk-UA"/>
        </w:rPr>
        <w:t xml:space="preserve"> Інни Олександрівни</w:t>
      </w:r>
    </w:p>
    <w:p w14:paraId="17ECFBD1" w14:textId="77777777" w:rsidR="000C20FD" w:rsidRPr="000C20FD" w:rsidRDefault="000C20FD" w:rsidP="000C20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79854316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Кваліфікаційно-дисциплінарна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далі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–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КДКП)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складі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: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головуючого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Радзівона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М.О.,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членів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–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Бобровник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С.В.,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Булулукова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О.Ю.,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Гарбузи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Н.В., Коваль К.П., Куриленка Д.В.,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Мавроді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В.В.</w:t>
      </w:r>
      <w:proofErr w:type="gram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 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Мнишенко</w:t>
      </w:r>
      <w:proofErr w:type="spellEnd"/>
      <w:proofErr w:type="gram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Є.С.,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Степанової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Т.В.,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розглянувши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висновок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проступку в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діях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начальника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відділу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кадрової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Шихатової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Олександрівни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дисциплінарному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№ 07/3/2-549дс-98дп-25,</w:t>
      </w:r>
    </w:p>
    <w:p w14:paraId="086B8BBF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  <w:t> </w:t>
      </w:r>
    </w:p>
    <w:p w14:paraId="20DCCF78" w14:textId="77777777" w:rsidR="000C20FD" w:rsidRPr="000C20FD" w:rsidRDefault="000C20FD" w:rsidP="000C20FD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  <w:t> </w:t>
      </w:r>
    </w:p>
    <w:p w14:paraId="520FE118" w14:textId="77777777" w:rsidR="000C20FD" w:rsidRPr="000C20FD" w:rsidRDefault="000C20FD" w:rsidP="000C20FD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  <w:t>ВСТАНОВИЛА:</w:t>
      </w:r>
    </w:p>
    <w:p w14:paraId="463B3FE4" w14:textId="77777777" w:rsidR="000C20FD" w:rsidRPr="000C20FD" w:rsidRDefault="000C20FD" w:rsidP="000C20FD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  <w:t> </w:t>
      </w:r>
    </w:p>
    <w:p w14:paraId="6A0EF66D" w14:textId="77777777" w:rsidR="000C20FD" w:rsidRPr="000C20FD" w:rsidRDefault="000C20FD" w:rsidP="000C20FD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  <w:t>1.</w:t>
      </w:r>
      <w:r w:rsidRPr="000C20FD">
        <w:rPr>
          <w:rFonts w:ascii="Times New Roman" w:eastAsia="Times New Roman" w:hAnsi="Times New Roman" w:cs="Times New Roman"/>
          <w:color w:val="363636"/>
          <w:sz w:val="14"/>
          <w:szCs w:val="14"/>
          <w:lang w:eastAsia="uk-UA"/>
        </w:rPr>
        <w:t>  </w:t>
      </w:r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  <w:t>Відомості про прокурора, стосовно якого здійснюється дисциплінарне провадження</w:t>
      </w:r>
    </w:p>
    <w:p w14:paraId="5B10A350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Шихатова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Інна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Олександрівна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органах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працює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липня 2002 року, 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із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03 листопада 2020 року до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цього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часу – на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посаді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начальника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відділу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кадрової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28562D99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Присягу прокурора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склала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03 лютого 2011 року.</w:t>
      </w:r>
    </w:p>
    <w:p w14:paraId="0D2011E3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З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положеннями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Кодексу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ознайомлена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15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травня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2017 року.</w:t>
      </w:r>
    </w:p>
    <w:p w14:paraId="225AF9FF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Характеризується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позитивно.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стягнень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має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17357EE3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</w:t>
      </w:r>
    </w:p>
    <w:p w14:paraId="7A51765F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</w:t>
      </w:r>
    </w:p>
    <w:p w14:paraId="22370549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</w:t>
      </w:r>
    </w:p>
    <w:p w14:paraId="33D29537" w14:textId="77777777" w:rsidR="000C20FD" w:rsidRPr="000C20FD" w:rsidRDefault="000C20FD" w:rsidP="000C20FD">
      <w:pPr>
        <w:shd w:val="clear" w:color="auto" w:fill="FCFCFC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en-US" w:eastAsia="uk-UA"/>
        </w:rPr>
        <w:t>2.</w:t>
      </w:r>
      <w:r w:rsidRPr="000C20FD">
        <w:rPr>
          <w:rFonts w:ascii="Times New Roman" w:eastAsia="Times New Roman" w:hAnsi="Times New Roman" w:cs="Times New Roman"/>
          <w:color w:val="363636"/>
          <w:sz w:val="14"/>
          <w:szCs w:val="14"/>
          <w:lang w:val="en-US" w:eastAsia="uk-UA"/>
        </w:rPr>
        <w:t>    </w:t>
      </w:r>
      <w:proofErr w:type="spellStart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Відомості</w:t>
      </w:r>
      <w:proofErr w:type="spellEnd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щодо</w:t>
      </w:r>
      <w:proofErr w:type="spellEnd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етапів</w:t>
      </w:r>
      <w:proofErr w:type="spellEnd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провадження</w:t>
      </w:r>
      <w:proofErr w:type="spellEnd"/>
    </w:p>
    <w:p w14:paraId="30B334B3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en-US" w:eastAsia="uk-UA"/>
        </w:rPr>
        <w:t> </w:t>
      </w:r>
    </w:p>
    <w:p w14:paraId="65F98912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До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Кваліфікаційно-дисциплінарної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15 липня 2025 року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надійшла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скарга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керівника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lastRenderedPageBreak/>
        <w:t>Угровецького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Павла Олеговича про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вчинення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проступку прокурором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Шихатовою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І.О.</w:t>
      </w:r>
    </w:p>
    <w:p w14:paraId="310C73C5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Автоматизованою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системою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розподілу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вирішення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питання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відкриття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скаргу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розподілено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члену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Мнишенко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Є.С.,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якою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23 липня 2025 року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прийнято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відкриття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45C22C8D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Комісією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11 вересня 2025 року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прийнято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№ 403дп-25 про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продовження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строку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перевірки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дисциплінарному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стосовно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Шихатової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І.О. на один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місяць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тобто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15 </w:t>
      </w:r>
      <w:proofErr w:type="spellStart"/>
      <w:proofErr w:type="gram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жовтня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 2025</w:t>
      </w:r>
      <w:proofErr w:type="gram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року.</w:t>
      </w:r>
    </w:p>
    <w:p w14:paraId="4533EAD9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За результатами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перевірки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членом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Мнишенко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Є.С. 12 листопада 2025 року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складено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висновок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проступку в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діях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Шихатової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І.О.,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разом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із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матеріалами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передано на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розгляд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КДКП.</w:t>
      </w:r>
    </w:p>
    <w:p w14:paraId="73C56790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Скаржника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прокурора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своєчасно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належним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чином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повідомлено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час і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місце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проведення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засідання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26 листопада 2025 року.</w:t>
      </w:r>
    </w:p>
    <w:p w14:paraId="7722EC41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засіданні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КДКП взяв участь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представник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скаржника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– ОСОБА_</w:t>
      </w:r>
      <w:proofErr w:type="gram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1, 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який</w:t>
      </w:r>
      <w:proofErr w:type="spellEnd"/>
      <w:proofErr w:type="gram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погодився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із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висновком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члена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просив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закрити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11CE7E04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засіданні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взяла участь прокурор Шихатова І.О., яка з доводами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скарги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погодилась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натомість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погодилась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із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висновком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члена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просила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закрити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39C5116E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</w:t>
      </w:r>
    </w:p>
    <w:p w14:paraId="583A88B8" w14:textId="77777777" w:rsidR="000C20FD" w:rsidRPr="000C20FD" w:rsidRDefault="000C20FD" w:rsidP="000C20FD">
      <w:pPr>
        <w:shd w:val="clear" w:color="auto" w:fill="FCFCFC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3.</w:t>
      </w:r>
      <w:r w:rsidRPr="000C20FD">
        <w:rPr>
          <w:rFonts w:ascii="Times New Roman" w:eastAsia="Times New Roman" w:hAnsi="Times New Roman" w:cs="Times New Roman"/>
          <w:color w:val="363636"/>
          <w:sz w:val="14"/>
          <w:szCs w:val="14"/>
          <w:lang w:val="ru-RU" w:eastAsia="uk-UA"/>
        </w:rPr>
        <w:t>    </w:t>
      </w:r>
      <w:proofErr w:type="spellStart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Зміст</w:t>
      </w:r>
      <w:proofErr w:type="spellEnd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дисциплінарної</w:t>
      </w:r>
      <w:proofErr w:type="spellEnd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скарги</w:t>
      </w:r>
      <w:proofErr w:type="spellEnd"/>
    </w:p>
    <w:p w14:paraId="589BD9ED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en-US" w:eastAsia="uk-UA"/>
        </w:rPr>
        <w:t> </w:t>
      </w:r>
    </w:p>
    <w:p w14:paraId="6E044631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Скаржник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зазначив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службовими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особами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МСЕК № 1 м.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Краматорськ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31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січня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2023 року видано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довідку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акта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огляду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згідно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якою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Шихатовій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І.О.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ІІ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(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конфіденційна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)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безстроково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3505B1A0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Водночас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на думку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скаржника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Шихатова І.О.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оформлення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діяла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власних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приватних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інтересах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чим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порушила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Кодексу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далі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— Кодекс).</w:t>
      </w:r>
    </w:p>
    <w:p w14:paraId="367C094A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За таких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обставин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скаржник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вважає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діях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Шихатової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І.О.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наявні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ознаки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проступку,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передбаченого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пунктом 6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першої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43 Закону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«Про прокуратуру», 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саме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– одноразового грубого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порушення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правил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прокурорської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4F7D1E45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</w:t>
      </w:r>
    </w:p>
    <w:p w14:paraId="0DFF145C" w14:textId="77777777" w:rsidR="000C20FD" w:rsidRPr="000C20FD" w:rsidRDefault="000C20FD" w:rsidP="000C20FD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 </w:t>
      </w:r>
    </w:p>
    <w:p w14:paraId="0DBCD85B" w14:textId="77777777" w:rsidR="000C20FD" w:rsidRPr="000C20FD" w:rsidRDefault="000C20FD" w:rsidP="000C20FD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 </w:t>
      </w:r>
    </w:p>
    <w:p w14:paraId="20C4C0C0" w14:textId="77777777" w:rsidR="000C20FD" w:rsidRPr="000C20FD" w:rsidRDefault="000C20FD" w:rsidP="000C20FD">
      <w:pPr>
        <w:shd w:val="clear" w:color="auto" w:fill="FCFCFC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4.</w:t>
      </w:r>
      <w:r w:rsidRPr="000C20FD">
        <w:rPr>
          <w:rFonts w:ascii="Times New Roman" w:eastAsia="Times New Roman" w:hAnsi="Times New Roman" w:cs="Times New Roman"/>
          <w:color w:val="363636"/>
          <w:sz w:val="14"/>
          <w:szCs w:val="14"/>
          <w:lang w:val="ru-RU" w:eastAsia="uk-UA"/>
        </w:rPr>
        <w:t>    </w:t>
      </w:r>
      <w:proofErr w:type="spellStart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Обставини</w:t>
      </w:r>
      <w:proofErr w:type="spellEnd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встановлені</w:t>
      </w:r>
      <w:proofErr w:type="spellEnd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під</w:t>
      </w:r>
      <w:proofErr w:type="spellEnd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час </w:t>
      </w:r>
      <w:proofErr w:type="spellStart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здійснення</w:t>
      </w:r>
      <w:proofErr w:type="spellEnd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провадження</w:t>
      </w:r>
      <w:proofErr w:type="spellEnd"/>
    </w:p>
    <w:p w14:paraId="3723473D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</w:t>
      </w:r>
    </w:p>
    <w:p w14:paraId="5F70BF8E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Заслухавши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доповідача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– члена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Мнишенко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Є.С.,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представника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скаржника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– ОСОБА_1, прокурора Шихатову І.О., яка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із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висновком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члена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погодилась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вивчивши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висновок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дослідивши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матеріали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встановила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0371A6F9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жовтні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2024 року в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медіа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з’явилася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викриття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незаконному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збагаченні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голови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Хмельницької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медико-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lastRenderedPageBreak/>
        <w:t>експертної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ОСОБА_2.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обшуків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проведених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місцем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її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проживання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виявлено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значну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кількість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готівкових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коштів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3A1F3FA7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Спростовані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сумнівні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МСЕК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супроводжувалися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звинуваченнями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корупційних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схемах і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фальсифікаціях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медичної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документації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5BD9AF0D" w14:textId="77777777" w:rsidR="000C20FD" w:rsidRPr="000C20FD" w:rsidRDefault="000C20FD" w:rsidP="000C20FD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медіа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зазначалося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окремі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службовці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правоохоронці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знаючи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недостовірність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медичних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документів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використовували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їх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метою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подання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захисту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незаконного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одержання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пенсій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рахунок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коштів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Державного бюджету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491D6734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В органах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також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було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виявлено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достатньо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велику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кількість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випадків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установлення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підозрілих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обставин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080D1BCC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З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огляду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негативний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суспільний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резонанс, критику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безкарності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забезпечення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справедливих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розслідувань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22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жовтня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2024 року Президентом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ініційовано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засідання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Ради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національної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безпеки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оборони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далі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– РНБОУ), за результатами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прийнято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протидії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корупційним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іншим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правопорушенням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посадовим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особам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»,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введено в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Указом Президента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22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жовтня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2024 року № 732/2024.</w:t>
      </w:r>
    </w:p>
    <w:p w14:paraId="79F015C8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З метою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забезпечення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належного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захисту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інтересів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громадян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посилення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протидії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корупції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органах і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недопущення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зловживань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сфері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медико-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експертизи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РНБОУ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вирішила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:</w:t>
      </w:r>
    </w:p>
    <w:p w14:paraId="0A808E19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-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рекомендувати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Офісу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Генерального прокурора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спільно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іншими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правоохоронними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органами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місячний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строк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прозвітувати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вжиті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заходи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виявлення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розслідування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протидії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кримінальним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правопорушенням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посадовим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особам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а за результатами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проведеної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ініціювати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кадрові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організаційні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;</w:t>
      </w:r>
    </w:p>
    <w:p w14:paraId="00D8130D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-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Кабінету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Міністрів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разом з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Офісом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Генерального прокурора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забезпечити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проведення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повторних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перевірок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медико-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експертних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далі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- МСЕК), на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прокурорам установлено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7C5F9583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Згідно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довідкою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акта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огляду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МСЕК № 1 м.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Краматорськ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31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січня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2023 року № (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конфіденційна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)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Шихатовій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І.О.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ІІ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зв’язку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наявністю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конфіденційна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)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безстроково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79F7C0D8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прокуратурою 14 липня 2025 року до КДКП направлено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скаргу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можливе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вчинення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начальником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відділу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кадрової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Шихатовою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І.О.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проступку.</w:t>
      </w:r>
    </w:p>
    <w:p w14:paraId="30AE0665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Після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відкриття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стосовно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 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Шихатової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І.О. членом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Мнишенко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Є.С. перед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прокуратурою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було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ініційовано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проведення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розслідування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фактами,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викладеними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дисциплінарній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скарзі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яке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призначено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наказом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керівника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зазначеної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31 липня 2025 року № 658к.</w:t>
      </w:r>
    </w:p>
    <w:p w14:paraId="1F382823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розслідування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відділом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кадрової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повідомлено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судове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оскарження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листів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інших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документів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Пенсійного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фонду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lastRenderedPageBreak/>
        <w:t>України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питань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пенсійного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забезпечення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призначення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перерахунок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тощо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)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Шихатової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І.О.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її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керівництва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зазначеного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відділу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надходила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48687937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В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особовій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справі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Шихатової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І.О.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наявна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копія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довідки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серії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12 ААВ № (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конфіденційна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) до акта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огляду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МСЕК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31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січня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2023 року про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другої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безстроково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огляд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повторний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).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Також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наявні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копії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довідок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актів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огляду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МСЕК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10.09.2018 та 17.02.2022. Дата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надання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документів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Індивідуальна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програма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реабілітації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відділу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надходила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6AFF1D27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З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долучених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прокурором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Шихатовою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І.О.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документів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вбачається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вересні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2018 року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Медико-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експертної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Маріуполь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Шихатовій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І.О.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вперше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ІІІ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580E49C4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Надалі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медико-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експертної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№ 2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11 лютого 2022 року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їй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ІІ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(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конфіденційна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). Видано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довідку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серії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12 ААВ № (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конфіденційна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)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17 лютого 2022 року,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визначено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дату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чергового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переогляду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– 17 лютого 2023 року.</w:t>
      </w:r>
    </w:p>
    <w:p w14:paraId="3730D3EC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медико-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експертної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№ 1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31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січня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2023 року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підтверджено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їй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ІІ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конфіденційна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),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безстроково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Видано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довідку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серії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12 ААВ № (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конфіденційна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)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31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січня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2023 року.</w:t>
      </w:r>
    </w:p>
    <w:p w14:paraId="673ED7E7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Згідно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інформацією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Шихатова І.О.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перебуває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обліку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як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отримувач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пенсії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Закону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14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жовтня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2014 року № 1697-VII «Про прокуратуру».</w:t>
      </w:r>
    </w:p>
    <w:p w14:paraId="70EDAA95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довідки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сформованої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сайті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Пенсійного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фонду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14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серпня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2025 року,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пенсію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Шихатовій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І.О.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призначено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07 вересня 2018 року.</w:t>
      </w:r>
    </w:p>
    <w:p w14:paraId="68B60505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Заяву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призначення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перерахунок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)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пенсії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дев’ятої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86 Закону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«Про прокуратуру» прокурор Шихатова І.О. подала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після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їй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другої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2022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році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29EB8A6D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За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наявною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Донецькій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обласній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інформацією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Шихатова І.О. не є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військовозобов’язаною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на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військовому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обліку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перебуває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4C2A49DE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Згідно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повідомленям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відділу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фінансування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бухгалтерського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обліку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приводу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користування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Шихатовою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І.О.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соціальними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гарантіями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/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пільгами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осіб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інвалідністю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відділі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0D60B46D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відділу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організації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закупівель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матеріально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-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технічного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забезпечення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цивільного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proofErr w:type="gram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захисту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proofErr w:type="gram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Шихатова І.О. не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зверталась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вказаного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відділу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необхідності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додаткового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облаштування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робочого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місця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дотримання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доступності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безбар’єрності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тощо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зв’язку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цим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заходів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облаштування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робочого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місця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забезпечувалось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51F666DB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Департаменту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нагляду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додержанням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органами Державного бюро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розслідувань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Офісу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Генерального прокурора установлено,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Головним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слідчим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управлінням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Державного бюро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розслідувань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процесуального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керівництва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Офісу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Генерального прокурора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здійснюється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досудове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розслідування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кримінальному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№ (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конфіденційна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)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21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жовтня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2024 року за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ознаками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кримінальних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правопорушень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передбачених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частиною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четвертою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27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другої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lastRenderedPageBreak/>
        <w:t>статті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358,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частиною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четвертою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358,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частинами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першою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другою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366,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частинами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четвертою,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п’ятою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190,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частиною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четвертою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191,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частиною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другою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364,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368-5,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частиною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третьою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369 КК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74D4AE4E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досудового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розслідування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вказаному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кримінальному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перевіряються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обставини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медико-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соціальними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експертними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комісіями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працівникам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низки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правоохоронних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у тому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числі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працівникам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стало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підставою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нарахування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виплати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їм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із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Державного бюджету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пенсій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1E2FE2DF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зв’язку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цим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перед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Міністерством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охорони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здоров’я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ініційовано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питання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організації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перевірки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достовірності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діагнозів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достатності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ряду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працівників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правоохоронних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зокрема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зазначеного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прокурора.</w:t>
      </w:r>
    </w:p>
    <w:p w14:paraId="2E1F344B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Постановою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старшого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слідчого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Головного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слідчого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управління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Державного бюро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розслідувань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ОСОБА_3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01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серпня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2025 року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прийнято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залучення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вказаному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кримінальному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спеціалістів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проведення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дослідження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працівників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ДУ «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Українського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державного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науково-дослідного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інституту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медико-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проблем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Міністерства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охорони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здоров’я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»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дослідити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обгрунтованість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прийнятого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медико-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соціальними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експертними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комісіями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зокрема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Шихатовій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І.О.</w:t>
      </w:r>
    </w:p>
    <w:p w14:paraId="7E25EC52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довідки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ДУ «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Український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державний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науково-дослідний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інститут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медико-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проблем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Міністерства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охорони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здоров’я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» Шихатова І.О.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період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із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02 до 07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жовтня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2025 року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перебувала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стаціонарному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лікуванні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вказаному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медичному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закладі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здійснення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переогляду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0FE80625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Наразі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результатів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перевірки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правильності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винесення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медико-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соціальною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експертною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комісією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Шихатовій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І.О.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534072C3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Прокурор Шихатова І.О. </w:t>
      </w:r>
      <w:proofErr w:type="gram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 межах</w:t>
      </w:r>
      <w:proofErr w:type="gram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кримінального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№ (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конфіденційна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)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21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жовтня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2024 року для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проведення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допиту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інших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процесуальних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викликалась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не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допитувалась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про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підозру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їй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повідомлено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заходи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забезпечення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застосовувались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6A7F7AF4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Одночасно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старшим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цьому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надано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дозвіл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розголошення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відомостей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досудового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розслідування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стосовно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указаної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особи.</w:t>
      </w:r>
    </w:p>
    <w:p w14:paraId="379CD3DC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</w:t>
      </w:r>
    </w:p>
    <w:p w14:paraId="16786402" w14:textId="77777777" w:rsidR="000C20FD" w:rsidRPr="000C20FD" w:rsidRDefault="000C20FD" w:rsidP="000C20FD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en-US" w:eastAsia="uk-UA"/>
        </w:rPr>
        <w:t>4.1 </w:t>
      </w:r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Короткий </w:t>
      </w:r>
      <w:proofErr w:type="spellStart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зміст</w:t>
      </w:r>
      <w:proofErr w:type="spellEnd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висновку</w:t>
      </w:r>
      <w:proofErr w:type="spellEnd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службового</w:t>
      </w:r>
      <w:proofErr w:type="spellEnd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розслідування</w:t>
      </w:r>
      <w:proofErr w:type="spellEnd"/>
    </w:p>
    <w:p w14:paraId="23A16656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</w:t>
      </w:r>
    </w:p>
    <w:p w14:paraId="01DFC145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наказу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керівника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31 липня 2025 року № 658к проведено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розслідування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фактом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події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яка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сталася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участі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викликала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негативний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суспільний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резонанс, 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саме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набуття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начальником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відділу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кадрової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Шихатовою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Інною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Олександрівною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статусу особи з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інвалідністю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можливого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використання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нею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своїх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повноважень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lastRenderedPageBreak/>
        <w:t>службового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статусу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пов’язаних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із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цим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можливостей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користь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своїх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приватних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інтересів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приватних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інтересів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третіх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осіб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0006273F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З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висновку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розслідування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вбачається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огляду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обмеженість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засобів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розслідування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об’єктивно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підтвердити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спростувати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опубліковану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медіа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використання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прокурорами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своїх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повноважень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статусу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пов’язаних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із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цим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можливостей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метою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отримання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неможливо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без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проведення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процесуальних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прийняття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процесуальних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кримінальному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071C51B1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Водночас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відомості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те,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31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січня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2023 року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Шихатовій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І.О.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ІІ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конфіденційна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)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безстроково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також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отримання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нею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пенсійних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виплат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підтверджено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6476A771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</w:t>
      </w:r>
    </w:p>
    <w:p w14:paraId="37029978" w14:textId="77777777" w:rsidR="000C20FD" w:rsidRPr="000C20FD" w:rsidRDefault="000C20FD" w:rsidP="000C20FD">
      <w:pPr>
        <w:shd w:val="clear" w:color="auto" w:fill="FCFCFC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5.</w:t>
      </w:r>
      <w:r w:rsidRPr="000C20FD">
        <w:rPr>
          <w:rFonts w:ascii="Times New Roman" w:eastAsia="Times New Roman" w:hAnsi="Times New Roman" w:cs="Times New Roman"/>
          <w:color w:val="363636"/>
          <w:sz w:val="14"/>
          <w:szCs w:val="14"/>
          <w:lang w:val="ru-RU" w:eastAsia="uk-UA"/>
        </w:rPr>
        <w:t>    </w:t>
      </w:r>
      <w:proofErr w:type="spellStart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Пояснення</w:t>
      </w:r>
      <w:proofErr w:type="spellEnd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прокурора</w:t>
      </w:r>
    </w:p>
    <w:p w14:paraId="79C652AD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</w:t>
      </w:r>
    </w:p>
    <w:p w14:paraId="485EBEFE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своїх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поясненнях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засідання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 Шихатова І.О.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зазначила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доводи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скарги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керівника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Угровецького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П. О. є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необґрунтованими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не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відповідають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фактичним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обставинам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ґрунтуються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виключно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припущеннях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неправильному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тлумаченні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фактів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75D1F1C2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Вона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наголосила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працює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органах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2002 року,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має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понад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23-річний стаж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на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займаній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посаді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начальника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відділу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кадрової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працює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03 листопада 2020 року.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Має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статус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людини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інвалідністю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07 вересня 2018 року.</w:t>
      </w:r>
    </w:p>
    <w:p w14:paraId="1234975D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Прокурор пояснила,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16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років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були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виявлені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порушення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(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конфіденційна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). У 2018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році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черговому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обстеженні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було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виявлено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конфіденційна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). Указаний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діагноз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підтверджений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Інституті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ендокринології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обміну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речовин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В.П.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Комісаренка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Національної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академії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медичних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наук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(м.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Київ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).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червні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2018 року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була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проведена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хірургічна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операція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конфіденційна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).</w:t>
      </w:r>
    </w:p>
    <w:p w14:paraId="069F963E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Після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закінчення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курсу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лікування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Інституті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ендокринології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обміну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речовин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В.П.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Комісаренка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Національної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академії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медичних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наук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Шихатова І.О.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знаходилась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лікуванні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місцем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проживання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м.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Маріуполь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лікарів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конфіденційна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). </w:t>
      </w:r>
    </w:p>
    <w:p w14:paraId="335378A1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Після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тривалого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proofErr w:type="gram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лікування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міжрайонною</w:t>
      </w:r>
      <w:proofErr w:type="spellEnd"/>
      <w:proofErr w:type="gram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МСЕК м.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Маріуполя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07 вересня 2018 року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Шихатовій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І.О.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було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первинно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ІІІ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безстроково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конфіденційна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).</w:t>
      </w:r>
    </w:p>
    <w:p w14:paraId="2447837E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З 2018 року Шихатова І.О.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перебувала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постійним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медичним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наглядом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регулярно проходила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обстеження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переогляди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Надалі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зв’язку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погіршенням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її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стану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здоров’я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за результатами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проведених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обстежень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лікування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конфіденційна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) Шихатова І.О.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була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направлена для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проходження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повторної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МСЕК.</w:t>
      </w:r>
    </w:p>
    <w:p w14:paraId="668C4BCB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МСЕК № 2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17 лютого 2022 року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їй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вперше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ІІ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(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конфіденційна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),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строком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1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рік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дата повторного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переогляду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– 17 лютого 2023 року.</w:t>
      </w:r>
    </w:p>
    <w:p w14:paraId="2F448E7A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Згодом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31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січня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2023 року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МСЕК № 1 м.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Краматорська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їй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підтверджено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ІІ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безстроково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складі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було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осіб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lastRenderedPageBreak/>
        <w:t xml:space="preserve">з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вона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перебувала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будь-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родинних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дружніх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стосунках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 Будь-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матеріальних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благ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впливу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прийняття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вона не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здійснювала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741AAF17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Прокурор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підкреслила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підтвердження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ухвалювались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медико-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соціальними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експертними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комісіями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колегіально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чинного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законодавства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При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цьому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її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стан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здоров’я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внаслідок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постійного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прийому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лікарських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препаратів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дозволяє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їй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виконувати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функціональні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обов’язки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Шихатова І.О.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ніколи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користувалася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жодними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пільгами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не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вимагала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спеціальних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умов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праці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3EBBFE37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Стосовно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отримання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пенсійних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виплат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 пояснила,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пенсія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була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їй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призначена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2018 року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Закону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«Про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загальнообовʼязкове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пенсійне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страхування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».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Після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другої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їй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була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призначена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пенсія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дев’ятої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86 Закону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«Про прокуратуру».</w:t>
      </w:r>
    </w:p>
    <w:p w14:paraId="4D145D5F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Також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Шихатова І.О.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зауважила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02 до 07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жовтня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2025 року на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листа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керівника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проходила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переогляд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ДУ «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Український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державний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науково-дослідний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інститут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медико-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проблем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МОЗ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»,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підтверджено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довідкою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№ 761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07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жовтня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2025 року.</w:t>
      </w:r>
    </w:p>
    <w:p w14:paraId="214ED3BD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Шихатова І.О.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зазначила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скарга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керівника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Угровецького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П.О. не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містить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відомостей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наявність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ознак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вчинення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нею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проступку при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набутті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статусу особи з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інвалідністю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681DC569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</w:t>
      </w:r>
    </w:p>
    <w:p w14:paraId="592B3F7C" w14:textId="77777777" w:rsidR="000C20FD" w:rsidRPr="000C20FD" w:rsidRDefault="000C20FD" w:rsidP="000C20FD">
      <w:pPr>
        <w:shd w:val="clear" w:color="auto" w:fill="FCFCFC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6.</w:t>
      </w:r>
      <w:r w:rsidRPr="000C20FD">
        <w:rPr>
          <w:rFonts w:ascii="Times New Roman" w:eastAsia="Times New Roman" w:hAnsi="Times New Roman" w:cs="Times New Roman"/>
          <w:color w:val="363636"/>
          <w:sz w:val="14"/>
          <w:szCs w:val="14"/>
          <w:lang w:val="ru-RU" w:eastAsia="uk-UA"/>
        </w:rPr>
        <w:t>    </w:t>
      </w:r>
      <w:proofErr w:type="spellStart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Джерела</w:t>
      </w:r>
      <w:proofErr w:type="spellEnd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права, </w:t>
      </w:r>
      <w:proofErr w:type="spellStart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підлягають</w:t>
      </w:r>
      <w:proofErr w:type="spellEnd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застосуванню</w:t>
      </w:r>
      <w:proofErr w:type="spellEnd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, та </w:t>
      </w:r>
      <w:proofErr w:type="spellStart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юридична</w:t>
      </w:r>
      <w:proofErr w:type="spellEnd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оцінка</w:t>
      </w:r>
      <w:proofErr w:type="spellEnd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встановлених</w:t>
      </w:r>
      <w:proofErr w:type="spellEnd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обставин</w:t>
      </w:r>
      <w:proofErr w:type="spellEnd"/>
    </w:p>
    <w:p w14:paraId="6B2F58ED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 </w:t>
      </w:r>
    </w:p>
    <w:p w14:paraId="127376FC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другої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19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Конституції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влади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місцевого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самоврядування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їх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посадові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особи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зобов’язані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діяти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лише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в межах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повноважень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спосіб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передбачені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Конституцією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законами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72A850D3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Статтею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32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Конституції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заборонено 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збирання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зберігання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використання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поширення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конфіденційної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особу без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її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згоди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крім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випадків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визначених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законом, і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лише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інтересах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національної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безпеки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економічного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добробуту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прав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людини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3E31A018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У 2025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році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надання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/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підтвердження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/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скасування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 статусу особи з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інвалідністю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регламентується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основними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нормативно-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правовими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актами: Законом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«Про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основи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захищеності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осіб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інвалідністю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»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21.03.1991 № 875-XII (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далі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– Закон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21.03.1991 №  875-XII)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із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змінами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внесеними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Законом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«Про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внесення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змін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деяких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законодавчих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актів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реформування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медико-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експертизи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впровадження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оцінювання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повсякденного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функціонування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особи»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19.12.2024 № 4170-ІХ (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далі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 – Закон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19.12.2024 № 4170-ІХ),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постановою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Кабінету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Міністрів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Деякі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питання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запровадження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оцінювання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повсякденного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функціонування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особи»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15.11.2024 № 1338 (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далі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– постанова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15.11.2024 № 1338).</w:t>
      </w:r>
    </w:p>
    <w:p w14:paraId="10D792DC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lastRenderedPageBreak/>
        <w:t xml:space="preserve">Центр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оцінювання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функціонального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стану особи (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далі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– ЦОФСО) проводить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перевірку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обґрунтованості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прийнятих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оцінювання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та/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прийнятих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медико-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соціальними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експертними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комісіями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(пункт 51 постанови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15.11.2024 № 1338):</w:t>
      </w:r>
    </w:p>
    <w:p w14:paraId="3929C91B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– на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постанови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слідчого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прокурора,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ухвали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слідчого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судді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стосовно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особи,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зазначеної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постанові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слідчого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прокурора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ухвалі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слідчого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судді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;</w:t>
      </w:r>
    </w:p>
    <w:p w14:paraId="1314D9B8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– за запитом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робочої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із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забезпечення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здійснення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моніторингу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сфері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оцінювання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повсякденного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функціонування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особи,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утвореної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керівником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Київської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міської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держадміністрації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військової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адміністрації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) (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далі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–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робоча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моніторингу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);</w:t>
      </w:r>
    </w:p>
    <w:p w14:paraId="21F11135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– за результатами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моніторингу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оцінювання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здійснення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забезпечується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ЦОФСО.</w:t>
      </w:r>
    </w:p>
    <w:p w14:paraId="382DDBEC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Членам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робочих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моніторингу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забезпечується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доступ до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прийняті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експертними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командами та медико-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соціальними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експертними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комісіями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(без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наявних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таких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персональних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даних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осіб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проведено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оцінювання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осіб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входять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gram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 складу</w:t>
      </w:r>
      <w:proofErr w:type="gram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експертних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команд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).</w:t>
      </w:r>
    </w:p>
    <w:p w14:paraId="525AB304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Оцінювання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проводиться на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медичних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документів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сформованих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результатами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медичного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обстеження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проведених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необхідних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досліджень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базі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установи «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Український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державний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науково-дослідний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інститут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медико-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проблем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Міністерства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охорони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здоров’я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»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Науково-дослідного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інституту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реабілітації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осіб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інвалідністю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навчально-наукового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лікувального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комплексу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Вінницького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національного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медичного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університету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імені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М.І. Пирогова.</w:t>
      </w:r>
    </w:p>
    <w:p w14:paraId="7C9288D3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За результатами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перевірки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обґрунтованості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оцінювання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Центр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оцінювання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функціонального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стану особи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приймає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скасування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підтвердження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формування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нового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разі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відмови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особи,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зазначеної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постанові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слідчого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прокурора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ухвалі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слідчого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судді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медичного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обстеження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проведення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необхідних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досліджень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та/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неприбуття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особи,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крім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випадків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наявності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виключних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до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установи «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Український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державний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науково-дослідний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інститут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медико-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проблем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Міністерства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охорони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здоров’я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»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Науково-дослідного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інституту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реабілітації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осіб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інвалідністю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навчально-наукового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лікувального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комплексу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Вінницького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національного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медичного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університету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імені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М.І. Пирогова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приймається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скасування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попереднього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експертної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команди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1C9807D5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Виключними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підставами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таких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осіб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перенесення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строків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медичних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обстежень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є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відрядження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тимчасова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непрацездатність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мобілізація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Збройних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Сил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інших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утворених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військових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формувань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також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правоохоронних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спеціального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призначення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правоохоронними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функціями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0F712F8D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На момент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Шихатовій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І.О. у 2018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році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зазначені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питання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регламентувалися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: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Положенням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медико-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експертизу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Положенням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порядок,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умови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критерії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затвердженими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постановою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Кабінету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Міністрів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03 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грудня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2009 року № 1317 «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Питання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медико-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експертизи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»,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Інструкцією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lastRenderedPageBreak/>
        <w:t>встановлення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затвердженою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наказом МОЗ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05.09.2011 № 561 «Про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затвердження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Інструкції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».</w:t>
      </w:r>
    </w:p>
    <w:p w14:paraId="0439FE68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пунктів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1, 3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принципів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стосуються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обвинувачів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прийняті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восьмим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конгресом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Організації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Об’єднаних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Націй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попередження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злочинності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поводження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правопорушниками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(Гавана, Куба, 27 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серпня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– 07 вересня 1990 року), особи,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відібрані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здійснення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судового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переслідування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повинні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високі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моральні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здібності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також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підготовку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кваліфікацію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3FE18884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Згідно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підпунктом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«b»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Висновку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№ 3 (2008) «Про роль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межами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сфери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кримінального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права»,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прийнятого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Консультативною радою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європейських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(ССРЕ) на 3-му пленарному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засіданні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(Страсбург, 15- 17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жовтня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2008 року),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прокурорські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виконують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функції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межами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сфери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кримінального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права,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мають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забезпечити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реалізацію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функцій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принципів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демократичної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верховенством права і,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зокрема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межами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сфери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кримінального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мають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характеризуватися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чесністю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4A3EF44A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Правові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засади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організації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діяльності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загальні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права і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обов’язки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визначено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Законом № 1697-VII.</w:t>
      </w:r>
    </w:p>
    <w:p w14:paraId="6C2E8788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Згідно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пунктами 3, 4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четвертої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19 Закону № 1697-VII прокурор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зобов’язаний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діяти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лише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в межах та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спосіб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передбачені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Конституцією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законами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неухильно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додержуватися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правил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прокурорської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зокрема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допускати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яка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дискредитує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як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представника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може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зашкодити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авторитету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501265A4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Окрім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цього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законодавство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становить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правову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основу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регулювання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відносин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сфері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включає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положення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інших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нормативних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актів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6CD21A85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 Кодексу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затвердженого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27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квітня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2017 року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Всеукраїнською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конференцією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</w:t>
      </w:r>
      <w:proofErr w:type="spellStart"/>
      <w:proofErr w:type="gram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далі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 –</w:t>
      </w:r>
      <w:proofErr w:type="gram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Кодекс),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завданням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Кодексу є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підвищення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авторитету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сприяння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зміцненню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довіри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громадян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них.</w:t>
      </w:r>
    </w:p>
    <w:p w14:paraId="53504744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3 Кодексу,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здійснюється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правове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регулювання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відносин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сфері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зазначає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нормативною базою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цій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сфері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є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також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міжнародно-правові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документи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у тому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числі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Конвенція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захист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людини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основоположних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свобод і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Європейського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суду з прав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людини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;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принципи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ООН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ролі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прийняті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Восьмому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конгресі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ООН у 1990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році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;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Стандарти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відповідальності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виклади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основних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обов’язків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прав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ухвалені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Міжнародною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асоціацією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1999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році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;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Європейські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інструкції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питань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Будапештські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принципи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),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ухвалені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Конференцією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генеральних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країн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–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членів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Ради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Європи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2005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році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інші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49CAEBB8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Статтею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4 Кодексу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визначено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основні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принципи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до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зокрема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відносяться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верховенство права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законність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честь і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гідність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формування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довіри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доброчесність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зразковість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дисциплінованість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08C1E0E4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lastRenderedPageBreak/>
        <w:t>Статтею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10 Кодексу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передбачено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зобов’язаний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діяти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справедливо,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неупереджено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додержуючись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закону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порядку та умов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реалізації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повноважень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межах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її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функцій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Він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має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бути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об’єктивним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відносинах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органами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влади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громадськістю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окремими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особами й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усвідомлювати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значимість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прокурорської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діяльності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міру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відповідальності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перед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суспільством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10DD45A6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Статтею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11 Кодексу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передбачено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 повинен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постійно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дбати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свою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компетентність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честь і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гідність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Своєю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доброчесністю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принциповістю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компетентністю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неупередженістю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сумлінним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виконанням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обов’язків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сприяти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підвищенню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авторитету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зміцненню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довіри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громадян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разі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поширення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неправдивих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відомостей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принижують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честь,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гідність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ділову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репутацію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за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необхідності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вживає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заходів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спростування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у тому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числі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gram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 судовому порядку</w:t>
      </w:r>
      <w:proofErr w:type="gram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13C5BB56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Формування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довіри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–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одне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основних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завдань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Реалізація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такого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завдання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можлива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лише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умови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спільної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постійної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над авторитетом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інституту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суспільстві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досягається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їх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копіткою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відповідальною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працею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доброчесністю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принциповістю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компетентністю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неупередженістю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сумлінним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виконанням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ними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обов’язків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23B09767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З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цього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випливає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повсякчасний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обов’язок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підтримувати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честь і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гідність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своєї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завжди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поводитись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дотримуючись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правил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прокурорської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завжди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бути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чесним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старанним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вільним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будь-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надмірних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впливів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добре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обізнаним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правових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подій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також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поінформованим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стежити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змінами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законодавстві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стосуються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діяльності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48AD16FF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законодавстві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як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відомо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немає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визначень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понять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гідності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й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честі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є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цілком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закономірним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Але,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незважаючи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легальних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дефініцій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указаних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цінностей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особи,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гідність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честь,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зокрема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належать </w:t>
      </w:r>
      <w:proofErr w:type="gram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  морально</w:t>
      </w:r>
      <w:proofErr w:type="gram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-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етичних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явищ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глобального характеру,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оскільки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тільки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правові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а й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важливі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філософські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категорії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3358008A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понятті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гідність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»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розкривається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ставлення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людини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самої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себе і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ставлення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боку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суспільства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як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самоцінності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безвідносно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особистих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якостей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заслуг.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основу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покладено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уявлення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моральну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рівність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людей, ким би вони не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були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би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суспільний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стан не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займали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Гідність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має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будь-яка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людина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означає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з одного боку,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наявність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самосвідомості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відповідальності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вимогливості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себе з боку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самої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особистості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а з другого –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шанобливе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ставлення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суспільства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визнання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людиною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певних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Берегти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свою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гідність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зокрема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на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практиці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означає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індивіда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вимогам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моралі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також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певний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рівень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моральної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культури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оточуючих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людей,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дозволяє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бачити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іншому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подібного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собі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5219880C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поняттям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«честь»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розуміти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зовнішню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оцінку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особи з боку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суспільства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спільноти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членом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вона є.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Поняття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«честь» і «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гідність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»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доволі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близькі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взаємозалежні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однак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тотожні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38850D00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16 Кодексу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закріплено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обов’язок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бути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взірцем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доброчесності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спрямовувати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захист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публічних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інтересів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відмову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превалювання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приватного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інтересу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63508E44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lastRenderedPageBreak/>
        <w:t>Відповідно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21 Кодексу прокурор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діє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закону,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неупереджено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незважаючи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приватні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інтереси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особисте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ставлення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будь-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осіб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на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ідеологічні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релігійні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інші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особисті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погляди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переконання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Прокурору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уникати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особистих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зв’язків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фінансових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ділових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взаємовідносин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можуть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вплинути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неупередженість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об’єктивність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обов’язків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скомпрометувати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прокурора, не 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допускати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висловлювань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можуть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зашкодити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репутації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авторитету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викликати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негативний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суспільний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резонанс.</w:t>
      </w:r>
    </w:p>
    <w:p w14:paraId="246EBBAB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Також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зауважити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згідно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Стандартами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відповідальності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викладом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основних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обов’язків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прав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прийнятими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Міжнародною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асоціацією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23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квітня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1999 року,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зобов’язані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завжди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підтримувати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честь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гідність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вести себе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закону,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згідно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правилами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етикою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їх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, у будь-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дотримуватися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найбільш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високих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норм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чесності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4722575A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Етичні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норми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поширюються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на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сферу, і на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приватне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життя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включають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себе як правила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діяльності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усіх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аспектах, так і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спеціального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загального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законодавства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моральні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засади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суспільного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життя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Зазначені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норми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формують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стандарт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яка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має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бути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взірцем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справедливості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людяності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порядності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ввічливості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спряти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довірі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й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повазі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суспільства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представників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цієї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(постанова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Великої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Палати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Верховного Суду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03 лютого 2021 року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справі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№ 9901/229/19).</w:t>
      </w:r>
    </w:p>
    <w:p w14:paraId="0B7DF56F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Як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зазначено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вищевказаній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постанові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ознаками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некоректної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непристойної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можна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вважати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її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компрометуючий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прокурора) характер, шкоду для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репутації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та авторитету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наявність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наслідків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негативний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громадський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резонанс).</w:t>
      </w:r>
    </w:p>
    <w:p w14:paraId="7A3D5FB7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Окрім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цього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Висновку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№ 13 (2018)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Консультативної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ради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Європейських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Незалежність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підзвітність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»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зазначається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словом «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»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розуміються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принципи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встановлюють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стандарти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практики, як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так і поза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їхньою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діяльністю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очікується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усіх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працюють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її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імені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повинні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демонструвати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абсолютну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доброчесність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своїй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поведінці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Вони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повинні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керуватися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лише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бажанням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забезпечити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дотримання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закону.</w:t>
      </w:r>
    </w:p>
    <w:p w14:paraId="1F8DD8C2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Європейські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принципи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Будапештські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принципи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»,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прийняті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6-й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конференції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Генеральних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Європи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Будапешті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31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травня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2005 року,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встановлюють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стандарти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практичної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діяльності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очікується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усіх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працюють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імені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1FC145E6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Зазначено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повинні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усі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при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всіх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обставинах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: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брати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уваги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вони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діють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імені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всього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суспільства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в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публічних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інтересах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намагатися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підтримувати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справедливий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баланс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між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базовими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інтересами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суспільства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інтересами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правами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людини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підтримувати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честь і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гідність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своєї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твердо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дотримуватися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стандартів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завжди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поводити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себе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не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піддаватися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впливу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індивідуальних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приватних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інтересів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54A33D9A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Згідно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статтею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33 Кодексу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зобов’язані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неухильно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дотримуватися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цього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Кодексу.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Їх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порушення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тягне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собою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lastRenderedPageBreak/>
        <w:t>відповідальність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законом.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разі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систематичного (два і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більше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разів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протягом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одного року)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одноразового грубого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порушення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правил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прокурорської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може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бути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притягнуто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відповідальності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157F2DDD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розділу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I пункту 2 Порядку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організації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питань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внутрішньої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безпеки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органах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затвердженого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наказом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виконувача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обов’язків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Генерального прокурора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27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березня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2025 року № 69, до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порочать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і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можуть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викликати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сумнів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об’єктивності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неупередженості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незалежності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чесності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непідкупності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належить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порушення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прокурором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заборон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обмежень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  Законами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«Про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запобігання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корупції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», «Про прокуратуру».</w:t>
      </w:r>
    </w:p>
    <w:p w14:paraId="4B0F46DC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8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Європейської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конвенції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прав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людини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визначає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право на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повагу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приватного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сімейного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життя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Водночас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передбачає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можливість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межі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втручання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право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випадку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коли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втручання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здійснюється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згідно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із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законом і є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необхідним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демократичному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суспільстві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інтересах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національної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громадської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безпеки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економічного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добробуту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країни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для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запобігання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заворушенням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злочинам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для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охорони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здоров’я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моралі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захисту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 і свобод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інших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осіб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241E3C04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</w:t>
      </w:r>
    </w:p>
    <w:p w14:paraId="36F133FB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Оцінивши</w:t>
      </w:r>
      <w:proofErr w:type="spellEnd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діяльність</w:t>
      </w:r>
      <w:proofErr w:type="spellEnd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прокурора </w:t>
      </w:r>
      <w:proofErr w:type="spellStart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Шихатової</w:t>
      </w:r>
      <w:proofErr w:type="spellEnd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І.О. </w:t>
      </w:r>
      <w:proofErr w:type="spellStart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щодо</w:t>
      </w:r>
      <w:proofErr w:type="spellEnd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відповідності</w:t>
      </w:r>
      <w:proofErr w:type="spellEnd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наведеним</w:t>
      </w:r>
      <w:proofErr w:type="spellEnd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вимогам</w:t>
      </w:r>
      <w:proofErr w:type="spellEnd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Комісія</w:t>
      </w:r>
      <w:proofErr w:type="spellEnd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дійшла</w:t>
      </w:r>
      <w:proofErr w:type="spellEnd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висновку</w:t>
      </w:r>
      <w:proofErr w:type="spellEnd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відсутність</w:t>
      </w:r>
      <w:proofErr w:type="spellEnd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порушень</w:t>
      </w:r>
      <w:proofErr w:type="spellEnd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нею </w:t>
      </w:r>
      <w:proofErr w:type="spellStart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приписів</w:t>
      </w:r>
      <w:proofErr w:type="spellEnd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чинного </w:t>
      </w:r>
      <w:proofErr w:type="spellStart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законодавства</w:t>
      </w:r>
      <w:proofErr w:type="spellEnd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обґрунтовано</w:t>
      </w:r>
      <w:proofErr w:type="spellEnd"/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 xml:space="preserve"> таким.</w:t>
      </w:r>
    </w:p>
    <w:p w14:paraId="5E63E572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відкрито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зв’язку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наявністю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ознак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вчинення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прокурором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Шихатовою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І.О.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проступку,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передбаченого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пунктом 6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першої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43 Закону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«Про прокуратуру», 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саме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-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систематичним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(два і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більше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разів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протягом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одного року)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одноразовим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грубим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порушенням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правил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прокурорської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39662845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Вимогою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закону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щодо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змісту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скарги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є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обов’язкове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скаржником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конкретних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фактів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свідчать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наявність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ознак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проступку прокурора. Для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факту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вчинення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проступку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необхідно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встановити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ухилення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обов’язків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передбачених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законодавством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їх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неякісне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неналежне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порушенням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норм права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стандартів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- як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службовій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так і в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приватній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сфері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-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призвело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суспільно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небезпечних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наслідків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зокрема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підриву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довіри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як державного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інституту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1F23C173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Згідно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Коментарем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Кодексу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затвердженого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proofErr w:type="gram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рішенням</w:t>
      </w:r>
      <w:proofErr w:type="spellEnd"/>
      <w:proofErr w:type="gram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Ради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23 листопада 2022 року № 36, 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також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постановою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Великої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Палати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Верховного Суду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14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квітня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2021 року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справі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№ 826/9606/17,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етичні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норми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стосуються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лише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прокурора, а й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охоплюють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приватне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життя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Вони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формують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цілісний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стандарт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має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відповідати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високим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вимогам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забезпечувати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довіру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суспільства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Велика Палата Верховного Суду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зазначає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поняття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«правила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прокурорської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» є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ширшим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ніж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розділу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IV Кодексу, й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охоплює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правила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діяльності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усіх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аспектах,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спеціального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загального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законодавства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моральні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засади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суспільного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життя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;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такий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стандарт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lastRenderedPageBreak/>
        <w:t>покликаний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бути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взірцем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справедливості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людяності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порядності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ввічливості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й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сприяти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довірі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й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повазі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39C11F36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Шихатова І.О.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має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статус прокурора, і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19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цього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Закону на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покладено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обов’язок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неухильного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дотримання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Присяги прокурора.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Склавши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Присягу (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36 Закону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«Про прокуратуру»), прокурор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зобов’язується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додержуватися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Конституції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актів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Генерального прокурора,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основних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принципів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моральних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норм і правил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прокурорської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як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службових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обов’язків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так і поза службою. Прокурор повинен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усвідомлювати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повноту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відповідальності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вчинки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бути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взірцем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добропорядності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гідності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честі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колег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суспільства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;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його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має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відповідати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загальноприйнятим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етичним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нормам.</w:t>
      </w:r>
    </w:p>
    <w:p w14:paraId="40D72A91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Слідуючи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принципам,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визначеним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Кодексі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Шихатова І.О. не повинна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допускати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відповідає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загальноприйнятим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нормам;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вчиняти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шкодять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авторитету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;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допускати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/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бездіяльність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завдають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шкоди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честі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гідності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прокурорської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формують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негативне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суспільне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уявлення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1988CF40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Водночас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матеріали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отримані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перевірки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цьому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дисциплінарному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свідчать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те,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прокурором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Шихатовою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І.О. не порушено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ставляться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посади прокурора.</w:t>
      </w:r>
    </w:p>
    <w:p w14:paraId="3083842C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Шихатовою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І.О.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перевірки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дисциплінарному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долучено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документи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свідчать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вересні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2018 року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Міжрайонної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медико-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експертної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Маріуполя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їй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вперше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ІІІ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40724F1F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Надалі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медико-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експертної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№ 2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17 лютого 2022 року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їй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ІІ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(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конфіденційна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). Видано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довідку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серії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12 ААВ № (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конфіденційна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)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17 лютого 2022 року,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визначено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дату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чергового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переогляду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– 17 лютого 2023 року. ІІ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Шихатовій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І.О.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вперше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коли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її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стаж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органах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становив 20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років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7C522882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медико-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експертної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№1 м. 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Краматорськ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31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січня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2023 року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їй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підтверджено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ІІ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безстроково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Видано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довідку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серії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12 ААВ № (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конфіденційна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інформація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)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31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січня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2023 року.</w:t>
      </w:r>
    </w:p>
    <w:p w14:paraId="76E8F1AB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Зазначені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обставини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вказують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те,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перед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тим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як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отримати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ІІ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безстроково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прокурор Шихатова І.О.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протягом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тривалого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часу, 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саме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період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із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2018 до 2023 року мала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ІІІ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яка повторно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продовжувалася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618C236E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На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листа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керівника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16 вересня 2025 року та з метою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підтвердження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обґрунтованості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прийнятого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медико-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соціальними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експертними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комісіями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прокурор Шихатова І.О.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період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із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02 до 07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жовтня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2025 року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перебувала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стаціонарному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лікуванні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ДУ «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Український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державний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науково-дослідний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інститут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медико-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проблем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Міністерства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охорони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здоров’я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» для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здійснення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переогляду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підтверджено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довідкою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№ 761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07.10.2025.</w:t>
      </w:r>
    </w:p>
    <w:p w14:paraId="58382BF8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бере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уваги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 Шихатова І.О. вчинила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необхідні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метою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підтвердження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законності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отримання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нею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не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ухилялася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lastRenderedPageBreak/>
        <w:t>проходження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медичних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оглядів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вжила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необхідних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заходів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залежали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підтримання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авторитету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органів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7DFBB057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Комісією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враховано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згідно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із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декларацією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особи,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уповноваженої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функцій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місцевого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самоврядування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у 2018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році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Шихатовій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І.О.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була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призначена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пенсія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Закону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«Про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загальнообовʼязкове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пенсійне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страхування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».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Шихатова І.О.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упродовж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тривалого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часу, 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саме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з 2018 до 2022 року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отримувала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стандартні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соціальні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пенсійні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виплати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3BA90559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Згідно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із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декларацією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особи,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уповноваженої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виконання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функцій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або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місцевого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самоврядування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тільки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2022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році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після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II 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групи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Шихатовій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І.О.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була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призначена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пенсія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за ч. 9 ст. 86 Закону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«Про прокуратуру».</w:t>
      </w:r>
    </w:p>
    <w:p w14:paraId="5E3EF807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Результати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аналізу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пояснень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Шихатової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І.О.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інших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документів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зібраних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gram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 межах</w:t>
      </w:r>
      <w:proofErr w:type="gram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вказують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те,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зазначена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оформлювалася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нею з метою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одержання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будь-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додаткових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пільг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переваг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зокрема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пенсії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інвалідності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при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досягненні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10-річного стажу.</w:t>
      </w:r>
    </w:p>
    <w:p w14:paraId="30BE166F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бере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також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уваги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дисциплінарному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проступку, як і будь</w:t>
      </w: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noBreakHyphen/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якому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протиправному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діянню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притаманна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визначена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єдність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об’єктивних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суб’єктивних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ознак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сукупність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яких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називається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складом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правопорушення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Об’єктивну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сторону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проступку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характеризують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елементи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як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протиправне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діяння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(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бездіяльність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),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шкідливі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наслідки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причинний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зв’язок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між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діянням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шкідливими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наслідками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також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час і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місце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діяння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Суб’єктивну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сторону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проступку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характеризує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вина.</w:t>
      </w:r>
    </w:p>
    <w:p w14:paraId="076F7DC3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Недоведеність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хоча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б одного з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цих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елементів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виключає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наявність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проступку.</w:t>
      </w:r>
    </w:p>
    <w:p w14:paraId="5B3868B8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Ураховуючи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викладене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твердження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скаржника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наявність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ознак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проступку не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підтвердилися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.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прокурора не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суперечать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вимогам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Кодексу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професійної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поведінки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прокурорів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 не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мають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характеру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приватної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вигоди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1E16549B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З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огляду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вищезазначене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дійшла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висновку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необхідність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закриття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стосовно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начальника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відділу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кадрової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Шихатової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І.О. в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зв’язку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з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відсутністю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в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її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діях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складу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проступку,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передбаченого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пунктом 6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першої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43 Закону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«Про прокуратуру», 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саме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— одноразового грубого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порушення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правил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прокурорської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етики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59B87827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Інших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обставин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мають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значення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прийняття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дисциплінарному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не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встановлено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14E652B4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до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вимог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частини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п’ятої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48 Закону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«Про прокуратуру» 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разі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відсутності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для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накладення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 прокурора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стягнення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своїм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рішенням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закриває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62FF7165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На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підставі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викладеного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керуючись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статтями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45, 47-50, 77, 78 Закону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України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«Про прокуратуру», пунктами 108, 110-113, 115-117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Положення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 порядок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відповідного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органу,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що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здійснює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Комісія</w:t>
      </w:r>
      <w:proofErr w:type="spellEnd"/>
    </w:p>
    <w:p w14:paraId="7CAE1DC2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</w:t>
      </w:r>
    </w:p>
    <w:p w14:paraId="3EB89529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en-US" w:eastAsia="uk-UA"/>
        </w:rPr>
        <w:lastRenderedPageBreak/>
        <w:t> </w:t>
      </w:r>
    </w:p>
    <w:p w14:paraId="4A3F1F22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val="ru-RU" w:eastAsia="uk-UA"/>
        </w:rPr>
        <w:t>ВИРІШИЛА:</w:t>
      </w:r>
    </w:p>
    <w:p w14:paraId="729A4200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 </w:t>
      </w:r>
    </w:p>
    <w:p w14:paraId="22E2F45C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Дисциплінарне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провадження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№ 07/3/2-549дс-98дп-25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стосовно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начальника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відділу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кадрової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роботи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та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державної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служби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Донецької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обласної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прокуратури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Шихатової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Інни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Олександрівни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закрити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77C538B9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Копії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рішення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направити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прокурору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Шихатовій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І.О., 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також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особі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, яка подала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дисциплінарну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 xml:space="preserve"> </w:t>
      </w:r>
      <w:proofErr w:type="spellStart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скаргу</w:t>
      </w:r>
      <w:proofErr w:type="spellEnd"/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val="ru-RU" w:eastAsia="uk-UA"/>
        </w:rPr>
        <w:t>.</w:t>
      </w:r>
    </w:p>
    <w:p w14:paraId="641E0019" w14:textId="77777777" w:rsidR="000C20FD" w:rsidRPr="000C20FD" w:rsidRDefault="000C20FD" w:rsidP="000C20F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0C20FD"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  <w:t>Прокурор може оскаржити рішення, прийняте за результатами дисциплінарного провадження, до окружного адміністративного суду, територіальна юрисдикція якого поширюється на місто Київ, або до Вищої ради правосуддя протягом одного місяця з дня вручення їй чи отримання нею поштою копії рішення.</w:t>
      </w:r>
    </w:p>
    <w:p w14:paraId="6DF6B8B0" w14:textId="77777777" w:rsidR="000C20FD" w:rsidRPr="000C20FD" w:rsidRDefault="000C20FD" w:rsidP="000C20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pPr w:leftFromText="180" w:rightFromText="180" w:vertAnchor="text"/>
        <w:tblW w:w="9781" w:type="dxa"/>
        <w:shd w:val="clear" w:color="auto" w:fill="FCFCF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0C20FD" w:rsidRPr="000C20FD" w14:paraId="353A2B6F" w14:textId="77777777" w:rsidTr="000C20F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83093" w14:textId="77777777" w:rsidR="000C20FD" w:rsidRPr="000C20FD" w:rsidRDefault="000C20FD" w:rsidP="000C20FD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0C20FD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 </w:t>
            </w:r>
          </w:p>
          <w:p w14:paraId="140C3BF7" w14:textId="77777777" w:rsidR="000C20FD" w:rsidRPr="000C20FD" w:rsidRDefault="000C20FD" w:rsidP="000C20FD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0C20FD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Головуючий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52DED" w14:textId="77777777" w:rsidR="000C20FD" w:rsidRPr="000C20FD" w:rsidRDefault="000C20FD" w:rsidP="000C20F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0C20FD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FA39B" w14:textId="77777777" w:rsidR="000C20FD" w:rsidRPr="000C20FD" w:rsidRDefault="000C20FD" w:rsidP="000C20FD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0C20FD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 </w:t>
            </w:r>
          </w:p>
          <w:p w14:paraId="0F54483B" w14:textId="77777777" w:rsidR="000C20FD" w:rsidRPr="000C20FD" w:rsidRDefault="000C20FD" w:rsidP="000C20FD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0C20FD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Максим РАДЗІВОН</w:t>
            </w:r>
          </w:p>
          <w:p w14:paraId="2F63A786" w14:textId="77777777" w:rsidR="000C20FD" w:rsidRPr="000C20FD" w:rsidRDefault="000C20FD" w:rsidP="000C20FD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0C20FD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 </w:t>
            </w:r>
          </w:p>
          <w:p w14:paraId="1D1E79FA" w14:textId="77777777" w:rsidR="000C20FD" w:rsidRPr="000C20FD" w:rsidRDefault="000C20FD" w:rsidP="000C20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0C20FD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 </w:t>
            </w:r>
          </w:p>
        </w:tc>
      </w:tr>
      <w:tr w:rsidR="000C20FD" w:rsidRPr="000C20FD" w14:paraId="14D077F4" w14:textId="77777777" w:rsidTr="000C20F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12355" w14:textId="77777777" w:rsidR="000C20FD" w:rsidRPr="000C20FD" w:rsidRDefault="000C20FD" w:rsidP="000C20FD">
            <w:pPr>
              <w:spacing w:after="0" w:line="240" w:lineRule="auto"/>
              <w:ind w:hanging="113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0C20FD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 </w:t>
            </w:r>
          </w:p>
          <w:p w14:paraId="27D53DD6" w14:textId="77777777" w:rsidR="000C20FD" w:rsidRPr="000C20FD" w:rsidRDefault="000C20FD" w:rsidP="000C20FD">
            <w:pPr>
              <w:spacing w:after="0" w:line="240" w:lineRule="auto"/>
              <w:ind w:hanging="113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0C20FD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Члени Комісії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1F8EF" w14:textId="77777777" w:rsidR="000C20FD" w:rsidRPr="000C20FD" w:rsidRDefault="000C20FD" w:rsidP="000C20F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0C20FD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7B985" w14:textId="77777777" w:rsidR="000C20FD" w:rsidRPr="000C20FD" w:rsidRDefault="000C20FD" w:rsidP="000C20FD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0C20FD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 </w:t>
            </w:r>
          </w:p>
          <w:p w14:paraId="35851535" w14:textId="77777777" w:rsidR="000C20FD" w:rsidRPr="000C20FD" w:rsidRDefault="000C20FD" w:rsidP="000C20FD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0C20FD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Світлана БОБРОВНИК</w:t>
            </w:r>
          </w:p>
          <w:p w14:paraId="4D8B6FB0" w14:textId="77777777" w:rsidR="000C20FD" w:rsidRPr="000C20FD" w:rsidRDefault="000C20FD" w:rsidP="000C20FD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0C20FD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 </w:t>
            </w:r>
          </w:p>
          <w:p w14:paraId="7948A02E" w14:textId="77777777" w:rsidR="000C20FD" w:rsidRPr="000C20FD" w:rsidRDefault="000C20FD" w:rsidP="000C20FD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0C20FD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 </w:t>
            </w:r>
          </w:p>
          <w:p w14:paraId="7235FE77" w14:textId="77777777" w:rsidR="000C20FD" w:rsidRPr="000C20FD" w:rsidRDefault="000C20FD" w:rsidP="000C20FD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0C20FD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Олег БУЛУЛУКОВ</w:t>
            </w:r>
          </w:p>
          <w:p w14:paraId="1C7021E1" w14:textId="77777777" w:rsidR="000C20FD" w:rsidRPr="000C20FD" w:rsidRDefault="000C20FD" w:rsidP="000C20FD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0C20FD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 </w:t>
            </w:r>
          </w:p>
        </w:tc>
      </w:tr>
      <w:tr w:rsidR="000C20FD" w:rsidRPr="000C20FD" w14:paraId="168B5D53" w14:textId="77777777" w:rsidTr="000C20F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67C7F" w14:textId="77777777" w:rsidR="000C20FD" w:rsidRPr="000C20FD" w:rsidRDefault="000C20FD" w:rsidP="000C20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0C20FD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2D819" w14:textId="77777777" w:rsidR="000C20FD" w:rsidRPr="000C20FD" w:rsidRDefault="000C20FD" w:rsidP="000C20F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0C20FD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90741" w14:textId="77777777" w:rsidR="000C20FD" w:rsidRPr="000C20FD" w:rsidRDefault="000C20FD" w:rsidP="000C20FD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0C20FD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 </w:t>
            </w:r>
          </w:p>
          <w:p w14:paraId="32B83017" w14:textId="77777777" w:rsidR="000C20FD" w:rsidRPr="000C20FD" w:rsidRDefault="000C20FD" w:rsidP="000C20FD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0C20FD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Ніна ГАРБУЗА</w:t>
            </w:r>
          </w:p>
          <w:p w14:paraId="5F19B646" w14:textId="77777777" w:rsidR="000C20FD" w:rsidRPr="000C20FD" w:rsidRDefault="000C20FD" w:rsidP="000C20FD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0C20FD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 </w:t>
            </w:r>
          </w:p>
          <w:p w14:paraId="7872860D" w14:textId="77777777" w:rsidR="000C20FD" w:rsidRPr="000C20FD" w:rsidRDefault="000C20FD" w:rsidP="000C20FD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0C20FD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 </w:t>
            </w:r>
          </w:p>
          <w:p w14:paraId="5C8D8CC5" w14:textId="77777777" w:rsidR="000C20FD" w:rsidRPr="000C20FD" w:rsidRDefault="000C20FD" w:rsidP="000C20FD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0C20FD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Катерина КОВАЛЬ</w:t>
            </w:r>
          </w:p>
          <w:p w14:paraId="3D5E38B5" w14:textId="77777777" w:rsidR="000C20FD" w:rsidRPr="000C20FD" w:rsidRDefault="000C20FD" w:rsidP="000C20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0C20FD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 </w:t>
            </w:r>
          </w:p>
          <w:p w14:paraId="62B25B1B" w14:textId="77777777" w:rsidR="000C20FD" w:rsidRPr="000C20FD" w:rsidRDefault="000C20FD" w:rsidP="000C20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0C20FD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 </w:t>
            </w:r>
          </w:p>
          <w:p w14:paraId="6F5E1577" w14:textId="77777777" w:rsidR="000C20FD" w:rsidRPr="000C20FD" w:rsidRDefault="000C20FD" w:rsidP="000C20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0C20FD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Дмитро КУРИЛЕНКО</w:t>
            </w:r>
          </w:p>
          <w:p w14:paraId="076A5D56" w14:textId="77777777" w:rsidR="000C20FD" w:rsidRPr="000C20FD" w:rsidRDefault="000C20FD" w:rsidP="000C20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0C20FD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 </w:t>
            </w:r>
          </w:p>
        </w:tc>
      </w:tr>
      <w:tr w:rsidR="000C20FD" w:rsidRPr="000C20FD" w14:paraId="2E940955" w14:textId="77777777" w:rsidTr="000C20FD">
        <w:trPr>
          <w:trHeight w:val="70"/>
        </w:trPr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7EBA7" w14:textId="77777777" w:rsidR="000C20FD" w:rsidRPr="000C20FD" w:rsidRDefault="000C20FD" w:rsidP="000C20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0C20FD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84FD8" w14:textId="77777777" w:rsidR="000C20FD" w:rsidRPr="000C20FD" w:rsidRDefault="000C20FD" w:rsidP="000C20F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0C20FD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BD3C8" w14:textId="77777777" w:rsidR="000C20FD" w:rsidRPr="000C20FD" w:rsidRDefault="000C20FD" w:rsidP="000C20FD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0C20FD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 </w:t>
            </w:r>
          </w:p>
          <w:p w14:paraId="5A886FFA" w14:textId="77777777" w:rsidR="000C20FD" w:rsidRPr="000C20FD" w:rsidRDefault="000C20FD" w:rsidP="000C20FD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0C20FD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Віталій МАВРОДІ</w:t>
            </w:r>
          </w:p>
          <w:p w14:paraId="3F3CBF3C" w14:textId="77777777" w:rsidR="000C20FD" w:rsidRPr="000C20FD" w:rsidRDefault="000C20FD" w:rsidP="000C20FD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0C20FD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 </w:t>
            </w:r>
          </w:p>
          <w:p w14:paraId="18812C7A" w14:textId="77777777" w:rsidR="000C20FD" w:rsidRPr="000C20FD" w:rsidRDefault="000C20FD" w:rsidP="000C20FD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0C20FD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 </w:t>
            </w:r>
          </w:p>
        </w:tc>
      </w:tr>
      <w:tr w:rsidR="000C20FD" w:rsidRPr="000C20FD" w14:paraId="45E44862" w14:textId="77777777" w:rsidTr="000C20F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6C086" w14:textId="77777777" w:rsidR="000C20FD" w:rsidRPr="000C20FD" w:rsidRDefault="000C20FD" w:rsidP="000C20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0C20FD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48276" w14:textId="77777777" w:rsidR="000C20FD" w:rsidRPr="000C20FD" w:rsidRDefault="000C20FD" w:rsidP="000C20F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0C20FD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  <w:lang w:eastAsia="uk-UA"/>
              </w:rPr>
              <w:t> </w:t>
            </w:r>
          </w:p>
          <w:p w14:paraId="298DC209" w14:textId="77777777" w:rsidR="000C20FD" w:rsidRPr="000C20FD" w:rsidRDefault="000C20FD" w:rsidP="000C20F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0C20FD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  <w:lang w:eastAsia="uk-UA"/>
              </w:rPr>
              <w:t> </w:t>
            </w:r>
          </w:p>
          <w:p w14:paraId="3E599AFA" w14:textId="77777777" w:rsidR="000C20FD" w:rsidRPr="000C20FD" w:rsidRDefault="000C20FD" w:rsidP="000C20F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0C20FD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B3C25" w14:textId="77777777" w:rsidR="000C20FD" w:rsidRPr="000C20FD" w:rsidRDefault="000C20FD" w:rsidP="000C20FD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0C20FD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Євгенія МНИШЕНКО</w:t>
            </w:r>
          </w:p>
          <w:p w14:paraId="745F0A51" w14:textId="77777777" w:rsidR="000C20FD" w:rsidRPr="000C20FD" w:rsidRDefault="000C20FD" w:rsidP="000C20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0C20FD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 </w:t>
            </w:r>
          </w:p>
          <w:p w14:paraId="7D1BAC13" w14:textId="77777777" w:rsidR="000C20FD" w:rsidRPr="000C20FD" w:rsidRDefault="000C20FD" w:rsidP="000C20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0C20FD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 </w:t>
            </w:r>
          </w:p>
          <w:p w14:paraId="29A54F69" w14:textId="77777777" w:rsidR="000C20FD" w:rsidRPr="000C20FD" w:rsidRDefault="000C20FD" w:rsidP="000C20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0C20FD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uk-UA"/>
              </w:rPr>
              <w:t>Тетяна СТЕПАНОВА</w:t>
            </w:r>
          </w:p>
        </w:tc>
      </w:tr>
    </w:tbl>
    <w:p w14:paraId="5F7CCF9E" w14:textId="61B9BE40" w:rsidR="00B72EFE" w:rsidRPr="000C20FD" w:rsidRDefault="00B72EFE" w:rsidP="000C20FD">
      <w:pPr>
        <w:shd w:val="clear" w:color="auto" w:fill="FCFCFC"/>
        <w:jc w:val="center"/>
        <w:rPr>
          <w:rFonts w:ascii="Times New Roman" w:hAnsi="Times New Roman" w:cs="Times New Roman"/>
          <w:sz w:val="24"/>
          <w:szCs w:val="24"/>
        </w:rPr>
      </w:pPr>
    </w:p>
    <w:sectPr w:rsidR="00B72EFE" w:rsidRPr="000C20F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1F2"/>
    <w:rsid w:val="00023179"/>
    <w:rsid w:val="00034EF4"/>
    <w:rsid w:val="000C20FD"/>
    <w:rsid w:val="000F4567"/>
    <w:rsid w:val="00122CCE"/>
    <w:rsid w:val="0012439F"/>
    <w:rsid w:val="001503F3"/>
    <w:rsid w:val="00157460"/>
    <w:rsid w:val="00186206"/>
    <w:rsid w:val="001B1525"/>
    <w:rsid w:val="001D217E"/>
    <w:rsid w:val="001F5638"/>
    <w:rsid w:val="002334C5"/>
    <w:rsid w:val="002C09F3"/>
    <w:rsid w:val="00346E17"/>
    <w:rsid w:val="0039518B"/>
    <w:rsid w:val="00410B69"/>
    <w:rsid w:val="00416905"/>
    <w:rsid w:val="004412E2"/>
    <w:rsid w:val="00507561"/>
    <w:rsid w:val="00535A0D"/>
    <w:rsid w:val="00581596"/>
    <w:rsid w:val="005A31F2"/>
    <w:rsid w:val="005F7F44"/>
    <w:rsid w:val="0061140A"/>
    <w:rsid w:val="00714473"/>
    <w:rsid w:val="00752ED3"/>
    <w:rsid w:val="00800C12"/>
    <w:rsid w:val="00824C71"/>
    <w:rsid w:val="008C5F1A"/>
    <w:rsid w:val="008D0E5B"/>
    <w:rsid w:val="00905689"/>
    <w:rsid w:val="00935DA0"/>
    <w:rsid w:val="00957DD8"/>
    <w:rsid w:val="009D2AC3"/>
    <w:rsid w:val="00A10CB7"/>
    <w:rsid w:val="00A2455E"/>
    <w:rsid w:val="00A57CC5"/>
    <w:rsid w:val="00A6456D"/>
    <w:rsid w:val="00AC4367"/>
    <w:rsid w:val="00AE3D3B"/>
    <w:rsid w:val="00AF2B15"/>
    <w:rsid w:val="00B2551C"/>
    <w:rsid w:val="00B72EFE"/>
    <w:rsid w:val="00B736EB"/>
    <w:rsid w:val="00BA3F73"/>
    <w:rsid w:val="00C43F08"/>
    <w:rsid w:val="00C759B7"/>
    <w:rsid w:val="00D915FA"/>
    <w:rsid w:val="00DA6DB8"/>
    <w:rsid w:val="00E051D3"/>
    <w:rsid w:val="00E20F13"/>
    <w:rsid w:val="00E24393"/>
    <w:rsid w:val="00E56DF7"/>
    <w:rsid w:val="00ED24AF"/>
    <w:rsid w:val="00F61F43"/>
    <w:rsid w:val="00F644B4"/>
    <w:rsid w:val="00F86590"/>
    <w:rsid w:val="00F93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98791"/>
  <w15:chartTrackingRefBased/>
  <w15:docId w15:val="{1C880BEB-D73E-48CF-877D-5AE1E08E0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F4567"/>
    <w:rPr>
      <w:b/>
      <w:bCs/>
    </w:rPr>
  </w:style>
  <w:style w:type="paragraph" w:styleId="a4">
    <w:name w:val="Normal (Web)"/>
    <w:basedOn w:val="a"/>
    <w:uiPriority w:val="99"/>
    <w:semiHidden/>
    <w:unhideWhenUsed/>
    <w:rsid w:val="000F4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List Paragraph"/>
    <w:basedOn w:val="a"/>
    <w:uiPriority w:val="34"/>
    <w:qFormat/>
    <w:rsid w:val="00714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6">
    <w:name w:val="Hyperlink"/>
    <w:basedOn w:val="a0"/>
    <w:uiPriority w:val="99"/>
    <w:semiHidden/>
    <w:unhideWhenUsed/>
    <w:rsid w:val="00023179"/>
    <w:rPr>
      <w:color w:val="0000FF"/>
      <w:u w:val="single"/>
    </w:rPr>
  </w:style>
  <w:style w:type="character" w:styleId="a7">
    <w:name w:val="Emphasis"/>
    <w:basedOn w:val="a0"/>
    <w:uiPriority w:val="20"/>
    <w:qFormat/>
    <w:rsid w:val="00023179"/>
    <w:rPr>
      <w:i/>
      <w:iCs/>
    </w:rPr>
  </w:style>
  <w:style w:type="paragraph" w:styleId="a8">
    <w:name w:val="No Spacing"/>
    <w:basedOn w:val="a"/>
    <w:uiPriority w:val="1"/>
    <w:qFormat/>
    <w:rsid w:val="00F86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">
    <w:name w:val="3"/>
    <w:basedOn w:val="a"/>
    <w:rsid w:val="00F86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trebuchetms14pt">
    <w:name w:val="2trebuchetms14pt"/>
    <w:basedOn w:val="a0"/>
    <w:rsid w:val="00F86590"/>
  </w:style>
  <w:style w:type="paragraph" w:customStyle="1" w:styleId="rvps2">
    <w:name w:val="rvps2"/>
    <w:basedOn w:val="a"/>
    <w:rsid w:val="00F86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0">
    <w:name w:val="rvts0"/>
    <w:basedOn w:val="a0"/>
    <w:rsid w:val="00F86590"/>
  </w:style>
  <w:style w:type="paragraph" w:customStyle="1" w:styleId="20">
    <w:name w:val="20"/>
    <w:basedOn w:val="a"/>
    <w:rsid w:val="00752E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3">
    <w:name w:val="33"/>
    <w:basedOn w:val="a"/>
    <w:rsid w:val="00A57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21">
    <w:name w:val="21"/>
    <w:basedOn w:val="a"/>
    <w:rsid w:val="00A57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">
    <w:name w:val="2"/>
    <w:basedOn w:val="a0"/>
    <w:rsid w:val="00A57CC5"/>
  </w:style>
  <w:style w:type="character" w:customStyle="1" w:styleId="34">
    <w:name w:val="34"/>
    <w:basedOn w:val="a0"/>
    <w:rsid w:val="00A57C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6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1118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89400425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8529412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1629115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9860111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1839933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0237180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4533731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242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9887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490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7409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8973141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0490106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122445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936974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8443160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5581391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6860156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584467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9239897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034620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673260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5979298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663326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081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8218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42641421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FFFFFF"/>
            <w:right w:val="none" w:sz="0" w:space="0" w:color="auto"/>
          </w:divBdr>
        </w:div>
        <w:div w:id="131290211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79760094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1005498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641220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0824562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2247759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362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53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185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3865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9521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8015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602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4199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230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0075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344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5483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8686302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718449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3982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6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2226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130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9880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3991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7875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791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0798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8649788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2056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3574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8572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9949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3522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046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825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9336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8584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7855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2884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3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3951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4546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1559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6802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2824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8725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836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99753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99346032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31945377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5369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0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803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1549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4744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0201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0115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9947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5874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8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9590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4238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9605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1942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3258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122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2573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4404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0691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3751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8844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2542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6327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3003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2999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</w:divsChild>
    </w:div>
    <w:div w:id="5931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0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5969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5238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21943527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9547076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452708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9" w:color="FFFFFF"/>
            <w:right w:val="none" w:sz="0" w:space="0" w:color="auto"/>
          </w:divBdr>
        </w:div>
        <w:div w:id="38059087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395875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41374224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</w:divsChild>
    </w:div>
    <w:div w:id="7029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30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8721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746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1338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6607642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1348021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3518441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5169391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2998588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1871773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7544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0010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6940016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8048365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2968031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5931105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3326961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4565289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8565961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1367387">
          <w:marLeft w:val="36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7522585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7282342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</w:divsChild>
    </w:div>
    <w:div w:id="768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06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1223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1797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733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094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4327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584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5943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1553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0587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3387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978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872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</w:divsChild>
    </w:div>
    <w:div w:id="8428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9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513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9999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515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542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2044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3043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8279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2691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0416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3108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8616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5297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3641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</w:divsChild>
    </w:div>
    <w:div w:id="8802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94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36251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623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9" w:color="FFFFFF"/>
            <w:right w:val="none" w:sz="0" w:space="0" w:color="auto"/>
          </w:divBdr>
        </w:div>
        <w:div w:id="65414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9782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726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2349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63525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1461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</w:divsChild>
    </w:div>
    <w:div w:id="9019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19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9365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40529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5397618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0226336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8210203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3248076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0913121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0489054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4910253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8776030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5638821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3891609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9458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23983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11587269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08563548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0871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13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0989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9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7736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1698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0445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6485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1409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0446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8512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2921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1082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65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1090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9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9540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0287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8001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5300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2306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9434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968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7850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1302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7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2911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3095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4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4260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541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3502767">
          <w:marLeft w:val="1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074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9509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6" w:color="FFFFFF"/>
            <w:right w:val="none" w:sz="0" w:space="0" w:color="auto"/>
          </w:divBdr>
        </w:div>
        <w:div w:id="56402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4392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24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" w:color="FFFFFF"/>
            <w:right w:val="none" w:sz="0" w:space="0" w:color="auto"/>
          </w:divBdr>
        </w:div>
        <w:div w:id="96700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" w:color="FFFFFF"/>
            <w:right w:val="none" w:sz="0" w:space="0" w:color="auto"/>
          </w:divBdr>
        </w:div>
        <w:div w:id="122802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2" w:color="FFFFFF"/>
            <w:right w:val="none" w:sz="0" w:space="0" w:color="auto"/>
          </w:divBdr>
        </w:div>
        <w:div w:id="9636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6" w:color="FFFFFF"/>
            <w:right w:val="none" w:sz="0" w:space="0" w:color="auto"/>
          </w:divBdr>
        </w:div>
      </w:divsChild>
    </w:div>
    <w:div w:id="14579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391497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61977510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44990503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79462320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81388436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524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93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4239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132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8754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2234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8415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3534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5272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4912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2558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2748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8020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3561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5538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4020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5058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5888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3022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7097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45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1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</w:divsChild>
    </w:div>
    <w:div w:id="17511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46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9216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11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197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579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8394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6719759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960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8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676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647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0906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5418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333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883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6952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7708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1582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20412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6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0546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41840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7893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1926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9" w:color="FFFFFF"/>
            <w:right w:val="none" w:sz="0" w:space="0" w:color="auto"/>
          </w:divBdr>
        </w:div>
        <w:div w:id="4221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4206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746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</w:divsChild>
    </w:div>
    <w:div w:id="21301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26082</Words>
  <Characters>14868</Characters>
  <Application>Microsoft Office Word</Application>
  <DocSecurity>0</DocSecurity>
  <Lines>123</Lines>
  <Paragraphs>81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Danylo</dc:creator>
  <cp:keywords/>
  <dc:description/>
  <cp:lastModifiedBy>Danylo</cp:lastModifiedBy>
  <cp:revision>2</cp:revision>
  <dcterms:created xsi:type="dcterms:W3CDTF">2025-12-15T14:29:00Z</dcterms:created>
  <dcterms:modified xsi:type="dcterms:W3CDTF">2025-12-15T14:29:00Z</dcterms:modified>
</cp:coreProperties>
</file>